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E5762A" w14:textId="77777777" w:rsidR="003F3750" w:rsidRDefault="0083773F" w:rsidP="003F3750">
      <w:pPr>
        <w:jc w:val="center"/>
        <w:rPr>
          <w:rFonts w:ascii="Times New Roman" w:hAnsi="Times New Roman" w:cs="Times New Roman"/>
          <w:sz w:val="28"/>
          <w:szCs w:val="28"/>
        </w:rPr>
      </w:pPr>
      <w:r w:rsidRPr="0083773F">
        <w:rPr>
          <w:rFonts w:ascii="Times New Roman" w:hAnsi="Times New Roman" w:cs="Times New Roman"/>
          <w:sz w:val="28"/>
          <w:szCs w:val="28"/>
        </w:rPr>
        <w:t xml:space="preserve">Аннотация на презентацию </w:t>
      </w:r>
    </w:p>
    <w:p w14:paraId="348F2CD6" w14:textId="605DDC9E" w:rsidR="00F229D6" w:rsidRPr="0083773F" w:rsidRDefault="0083773F" w:rsidP="003F3750">
      <w:pPr>
        <w:jc w:val="center"/>
        <w:rPr>
          <w:rFonts w:ascii="Times New Roman" w:hAnsi="Times New Roman" w:cs="Times New Roman"/>
          <w:sz w:val="28"/>
          <w:szCs w:val="28"/>
        </w:rPr>
      </w:pPr>
      <w:r w:rsidRPr="0083773F">
        <w:rPr>
          <w:rFonts w:ascii="Times New Roman" w:hAnsi="Times New Roman" w:cs="Times New Roman"/>
          <w:sz w:val="28"/>
          <w:szCs w:val="28"/>
        </w:rPr>
        <w:t xml:space="preserve">« </w:t>
      </w:r>
      <w:r w:rsidR="003F3750" w:rsidRPr="003F3750">
        <w:rPr>
          <w:rFonts w:ascii="Times New Roman" w:hAnsi="Times New Roman" w:cs="Times New Roman"/>
          <w:sz w:val="28"/>
          <w:szCs w:val="28"/>
        </w:rPr>
        <w:t xml:space="preserve">Интеграция и реализация образовательных областей </w:t>
      </w:r>
      <w:r w:rsidR="003F3750" w:rsidRPr="003F3750">
        <w:rPr>
          <w:rFonts w:ascii="Times New Roman" w:hAnsi="Times New Roman" w:cs="Times New Roman"/>
          <w:sz w:val="28"/>
          <w:szCs w:val="28"/>
        </w:rPr>
        <w:br/>
        <w:t xml:space="preserve">в познавательно-речевом </w:t>
      </w:r>
      <w:r w:rsidR="003F3750" w:rsidRPr="003F3750">
        <w:rPr>
          <w:rFonts w:ascii="Times New Roman" w:hAnsi="Times New Roman" w:cs="Times New Roman"/>
          <w:sz w:val="28"/>
          <w:szCs w:val="28"/>
        </w:rPr>
        <w:br/>
        <w:t>развитии дошкольников</w:t>
      </w:r>
      <w:r w:rsidRPr="0083773F">
        <w:rPr>
          <w:rFonts w:ascii="Times New Roman" w:hAnsi="Times New Roman" w:cs="Times New Roman"/>
          <w:sz w:val="28"/>
          <w:szCs w:val="28"/>
        </w:rPr>
        <w:t>»</w:t>
      </w:r>
    </w:p>
    <w:p w14:paraId="2A383AC7" w14:textId="3912C993" w:rsidR="003F3750" w:rsidRPr="003F3750" w:rsidRDefault="0083773F" w:rsidP="003F3750">
      <w:pPr>
        <w:rPr>
          <w:sz w:val="28"/>
          <w:szCs w:val="28"/>
        </w:rPr>
      </w:pPr>
      <w:r w:rsidRPr="0083773F">
        <w:rPr>
          <w:rFonts w:ascii="Times New Roman" w:hAnsi="Times New Roman" w:cs="Times New Roman"/>
          <w:sz w:val="28"/>
          <w:szCs w:val="28"/>
        </w:rPr>
        <w:t>Презентацию «</w:t>
      </w:r>
      <w:r w:rsidR="003F3750" w:rsidRPr="003F3750">
        <w:rPr>
          <w:rFonts w:ascii="Times New Roman" w:hAnsi="Times New Roman" w:cs="Times New Roman"/>
          <w:sz w:val="28"/>
          <w:szCs w:val="28"/>
        </w:rPr>
        <w:t xml:space="preserve">Интеграция и реализация образовательных областей </w:t>
      </w:r>
      <w:r w:rsidR="003F3750" w:rsidRPr="003F3750">
        <w:rPr>
          <w:rFonts w:ascii="Times New Roman" w:hAnsi="Times New Roman" w:cs="Times New Roman"/>
          <w:sz w:val="28"/>
          <w:szCs w:val="28"/>
        </w:rPr>
        <w:br/>
        <w:t>в познавательно-речевом развитии дошкольников</w:t>
      </w:r>
      <w:r w:rsidRPr="0083773F">
        <w:rPr>
          <w:rFonts w:ascii="Times New Roman" w:hAnsi="Times New Roman" w:cs="Times New Roman"/>
          <w:sz w:val="28"/>
          <w:szCs w:val="28"/>
        </w:rPr>
        <w:t xml:space="preserve">» выполнила воспитатель </w:t>
      </w:r>
      <w:r w:rsidR="003F3750">
        <w:rPr>
          <w:rFonts w:ascii="Times New Roman" w:hAnsi="Times New Roman" w:cs="Times New Roman"/>
          <w:sz w:val="28"/>
          <w:szCs w:val="28"/>
        </w:rPr>
        <w:t>Ермакова Зульфия Ахтямовна</w:t>
      </w:r>
      <w:r w:rsidRPr="0083773F">
        <w:rPr>
          <w:rFonts w:ascii="Times New Roman" w:hAnsi="Times New Roman" w:cs="Times New Roman"/>
          <w:sz w:val="28"/>
          <w:szCs w:val="28"/>
        </w:rPr>
        <w:t>, МАДОУ Детский сад № 320 город Уфа. Цель:</w:t>
      </w:r>
      <w:r w:rsidR="003F3750" w:rsidRPr="003F3750">
        <w:rPr>
          <w:rFonts w:eastAsiaTheme="minorEastAsia" w:hAnsi="Calibri"/>
          <w:color w:val="000000" w:themeColor="text1"/>
          <w:kern w:val="24"/>
          <w:sz w:val="52"/>
          <w:szCs w:val="52"/>
          <w:lang w:eastAsia="ru-RU"/>
        </w:rPr>
        <w:t xml:space="preserve"> </w:t>
      </w:r>
      <w:r w:rsidR="003F3750" w:rsidRPr="003F3750">
        <w:rPr>
          <w:rFonts w:ascii="Times New Roman" w:hAnsi="Times New Roman" w:cs="Times New Roman"/>
          <w:sz w:val="28"/>
          <w:szCs w:val="28"/>
        </w:rPr>
        <w:t>Использование различных видов деятельности в течение организованно образовательной деятельности поддерживает внимание воспитанников на высоком уровне, что позволяет говорить о достаточной эффективности образовательного процесса. ООД с использованием интегрированного подхода раскрывает значительные педагогические возможности, повышают познавательный интерес, служат развитию воображения, внимания, мышления, речи и памяти.</w:t>
      </w:r>
    </w:p>
    <w:p w14:paraId="5444CFCD" w14:textId="4A339CCA" w:rsidR="0083773F" w:rsidRPr="0083773F" w:rsidRDefault="0083773F">
      <w:pPr>
        <w:rPr>
          <w:rFonts w:ascii="Times New Roman" w:hAnsi="Times New Roman" w:cs="Times New Roman"/>
          <w:sz w:val="28"/>
          <w:szCs w:val="28"/>
        </w:rPr>
      </w:pPr>
      <w:r w:rsidRPr="0083773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60261C5" w14:textId="637EAC09" w:rsidR="0083773F" w:rsidRPr="0083773F" w:rsidRDefault="0083773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Ссылка для скачивания презентации: </w:t>
      </w:r>
      <w:r w:rsidRPr="0083773F">
        <w:rPr>
          <w:rFonts w:ascii="Times New Roman" w:hAnsi="Times New Roman" w:cs="Times New Roman"/>
          <w:sz w:val="28"/>
          <w:szCs w:val="28"/>
        </w:rPr>
        <w:t>https://</w:t>
      </w:r>
      <w:r w:rsidR="003F3750" w:rsidRPr="003F3750">
        <w:t xml:space="preserve"> </w:t>
      </w:r>
      <w:r w:rsidR="003F3750" w:rsidRPr="003F3750">
        <w:rPr>
          <w:rFonts w:ascii="Times New Roman" w:hAnsi="Times New Roman" w:cs="Times New Roman"/>
          <w:sz w:val="28"/>
          <w:szCs w:val="28"/>
        </w:rPr>
        <w:t>https://disk.yandex.ru/i/NLYNOKUkaGMTdw</w:t>
      </w:r>
      <w:bookmarkStart w:id="0" w:name="_GoBack"/>
      <w:bookmarkEnd w:id="0"/>
    </w:p>
    <w:sectPr w:rsidR="0083773F" w:rsidRPr="008377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185"/>
    <w:rsid w:val="003F3750"/>
    <w:rsid w:val="0083773F"/>
    <w:rsid w:val="00B77185"/>
    <w:rsid w:val="00F22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849D4"/>
  <w15:chartTrackingRefBased/>
  <w15:docId w15:val="{586D9F79-816A-4743-AA94-7E1C91909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F3750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513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CompMir</dc:creator>
  <cp:keywords/>
  <dc:description/>
  <cp:lastModifiedBy>CompMir</cp:lastModifiedBy>
  <cp:revision>4</cp:revision>
  <dcterms:created xsi:type="dcterms:W3CDTF">2022-03-25T02:21:00Z</dcterms:created>
  <dcterms:modified xsi:type="dcterms:W3CDTF">2022-03-25T02:50:00Z</dcterms:modified>
</cp:coreProperties>
</file>